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5227DC" w:rsidRDefault="00163B19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Urz</w:t>
                            </w:r>
                            <w:r w:rsidR="008D2FF9">
                              <w:rPr>
                                <w:sz w:val="48"/>
                                <w:szCs w:val="48"/>
                              </w:rPr>
                              <w:t xml:space="preserve">ąd Gminy Herby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ul. Lubliniecka 33, tel.34 3574-100 </w:t>
                            </w:r>
                            <w:r w:rsidR="008D2FF9">
                              <w:rPr>
                                <w:sz w:val="48"/>
                                <w:szCs w:val="48"/>
                              </w:rPr>
                              <w:t xml:space="preserve">wew.16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lub </w:t>
                            </w:r>
                            <w:r w:rsidR="00C35F12">
                              <w:rPr>
                                <w:rFonts w:ascii="Calibri" w:hAnsi="Calibri" w:cs="Calibri"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>735</w:t>
                            </w:r>
                            <w:r w:rsidR="00C35F12">
                              <w:rPr>
                                <w:rFonts w:ascii="Calibri" w:hAnsi="Calibri" w:cs="Calibri"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>-</w:t>
                            </w:r>
                            <w:r w:rsidR="00C35F12">
                              <w:rPr>
                                <w:rFonts w:ascii="Calibri" w:hAnsi="Calibri" w:cs="Calibri"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>403</w:t>
                            </w:r>
                            <w:r w:rsidR="00C35F12">
                              <w:rPr>
                                <w:rFonts w:ascii="Calibri" w:hAnsi="Calibri" w:cs="Calibri"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="00C35F12">
                              <w:rPr>
                                <w:rFonts w:ascii="Calibri" w:hAnsi="Calibri" w:cs="Calibri"/>
                                <w:color w:val="333333"/>
                                <w:sz w:val="48"/>
                                <w:szCs w:val="48"/>
                                <w:shd w:val="clear" w:color="auto" w:fill="FFFFFF"/>
                              </w:rPr>
                              <w:t>126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:rsidR="005227DC" w:rsidRPr="005227DC" w:rsidRDefault="00163B19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Urz</w:t>
                      </w:r>
                      <w:r w:rsidR="008D2FF9">
                        <w:rPr>
                          <w:sz w:val="48"/>
                          <w:szCs w:val="48"/>
                        </w:rPr>
                        <w:t xml:space="preserve">ąd Gminy Herby  </w:t>
                      </w:r>
                      <w:r>
                        <w:rPr>
                          <w:sz w:val="48"/>
                          <w:szCs w:val="48"/>
                        </w:rPr>
                        <w:t xml:space="preserve">ul. Lubliniecka 33, tel.34 3574-100 </w:t>
                      </w:r>
                      <w:r w:rsidR="008D2FF9">
                        <w:rPr>
                          <w:sz w:val="48"/>
                          <w:szCs w:val="48"/>
                        </w:rPr>
                        <w:t xml:space="preserve">wew.16 </w:t>
                      </w:r>
                      <w:r>
                        <w:rPr>
                          <w:sz w:val="48"/>
                          <w:szCs w:val="48"/>
                        </w:rPr>
                        <w:t xml:space="preserve">lub </w:t>
                      </w:r>
                      <w:r w:rsidR="00C35F12">
                        <w:rPr>
                          <w:rFonts w:ascii="Calibri" w:hAnsi="Calibri" w:cs="Calibri"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>735</w:t>
                      </w:r>
                      <w:r w:rsidR="00C35F12">
                        <w:rPr>
                          <w:rFonts w:ascii="Calibri" w:hAnsi="Calibri" w:cs="Calibri"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>-</w:t>
                      </w:r>
                      <w:r w:rsidR="00C35F12">
                        <w:rPr>
                          <w:rFonts w:ascii="Calibri" w:hAnsi="Calibri" w:cs="Calibri"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>403</w:t>
                      </w:r>
                      <w:r w:rsidR="00C35F12">
                        <w:rPr>
                          <w:rFonts w:ascii="Calibri" w:hAnsi="Calibri" w:cs="Calibri"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>-</w:t>
                      </w:r>
                      <w:bookmarkStart w:id="1" w:name="_GoBack"/>
                      <w:bookmarkEnd w:id="1"/>
                      <w:r w:rsidR="00C35F12">
                        <w:rPr>
                          <w:rFonts w:ascii="Calibri" w:hAnsi="Calibri" w:cs="Calibri"/>
                          <w:color w:val="333333"/>
                          <w:sz w:val="48"/>
                          <w:szCs w:val="48"/>
                          <w:shd w:val="clear" w:color="auto" w:fill="FFFFFF"/>
                        </w:rPr>
                        <w:t>126</w:t>
                      </w:r>
                      <w:r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DC"/>
    <w:rsid w:val="00163B19"/>
    <w:rsid w:val="003F64EA"/>
    <w:rsid w:val="005227DC"/>
    <w:rsid w:val="008D2FF9"/>
    <w:rsid w:val="00C35F12"/>
    <w:rsid w:val="00FC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Doomer</dc:creator>
  <cp:lastModifiedBy>A</cp:lastModifiedBy>
  <cp:revision>5</cp:revision>
  <dcterms:created xsi:type="dcterms:W3CDTF">2021-02-03T11:32:00Z</dcterms:created>
  <dcterms:modified xsi:type="dcterms:W3CDTF">2021-02-03T15:55:00Z</dcterms:modified>
</cp:coreProperties>
</file>